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6277F2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0E1756" w:rsidRPr="00854203" w:rsidRDefault="00E24E11" w:rsidP="00854203">
      <w:pPr>
        <w:pStyle w:val="af1"/>
        <w:ind w:left="-567"/>
        <w:rPr>
          <w:sz w:val="28"/>
          <w:szCs w:val="28"/>
          <w:shd w:val="clear" w:color="auto" w:fill="FFFFFF"/>
          <w:lang w:bidi="ru-RU"/>
        </w:rPr>
      </w:pPr>
      <w:r w:rsidRPr="007A5423">
        <w:rPr>
          <w:sz w:val="26"/>
          <w:szCs w:val="26"/>
          <w:shd w:val="clear" w:color="auto" w:fill="FFFFFF"/>
        </w:rPr>
        <w:tab/>
      </w:r>
    </w:p>
    <w:p w:rsidR="0048721A" w:rsidRPr="0048721A" w:rsidRDefault="0048721A" w:rsidP="006B7E04">
      <w:pPr>
        <w:shd w:val="clear" w:color="auto" w:fill="FFFFFF"/>
        <w:spacing w:line="276" w:lineRule="auto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П</w:t>
      </w:r>
      <w:r w:rsidRPr="0048721A">
        <w:rPr>
          <w:rFonts w:eastAsia="Calibri"/>
          <w:bCs/>
          <w:lang w:eastAsia="en-US"/>
        </w:rPr>
        <w:t xml:space="preserve">роект изменений в проект межевания территории, ограниченной </w:t>
      </w:r>
      <w:r w:rsidR="006B7E04">
        <w:rPr>
          <w:rFonts w:eastAsia="Calibri"/>
          <w:bCs/>
          <w:lang w:eastAsia="en-US"/>
        </w:rPr>
        <w:t xml:space="preserve">        </w:t>
      </w:r>
      <w:r w:rsidRPr="0048721A">
        <w:rPr>
          <w:rFonts w:eastAsia="Calibri"/>
          <w:bCs/>
          <w:lang w:eastAsia="en-US"/>
        </w:rPr>
        <w:t xml:space="preserve">ул. </w:t>
      </w:r>
      <w:proofErr w:type="spellStart"/>
      <w:r w:rsidRPr="0048721A">
        <w:rPr>
          <w:rFonts w:eastAsia="Calibri"/>
          <w:bCs/>
          <w:lang w:eastAsia="en-US"/>
        </w:rPr>
        <w:t>Хользунова</w:t>
      </w:r>
      <w:proofErr w:type="spellEnd"/>
      <w:r w:rsidRPr="0048721A">
        <w:rPr>
          <w:rFonts w:eastAsia="Calibri"/>
          <w:bCs/>
          <w:lang w:eastAsia="en-US"/>
        </w:rPr>
        <w:t>, ул. Беговая, ул. Антонова – Овсеенко в городском округе город Воронеж.</w:t>
      </w:r>
    </w:p>
    <w:p w:rsidR="00B65EBC" w:rsidRPr="00B65EBC" w:rsidRDefault="00B65EBC" w:rsidP="006B7E04">
      <w:pPr>
        <w:shd w:val="clear" w:color="auto" w:fill="FFFFFF"/>
        <w:spacing w:line="276" w:lineRule="auto"/>
        <w:ind w:firstLine="567"/>
        <w:jc w:val="both"/>
      </w:pPr>
      <w:r w:rsidRPr="00B65EBC">
        <w:t xml:space="preserve">Заказчик – </w:t>
      </w:r>
      <w:proofErr w:type="spellStart"/>
      <w:r w:rsidRPr="00B65EBC">
        <w:t>Ишутина</w:t>
      </w:r>
      <w:proofErr w:type="spellEnd"/>
      <w:r w:rsidRPr="00B65EBC">
        <w:t xml:space="preserve"> И.Н., проектная организация – ООО «ПСК-Проект». </w:t>
      </w:r>
    </w:p>
    <w:p w:rsidR="00B65EBC" w:rsidRDefault="00B65EBC" w:rsidP="006B7E04">
      <w:pPr>
        <w:shd w:val="clear" w:color="auto" w:fill="FFFFFF"/>
        <w:spacing w:line="276" w:lineRule="auto"/>
        <w:ind w:firstLine="567"/>
        <w:jc w:val="both"/>
      </w:pPr>
      <w:r w:rsidRPr="00B65EBC">
        <w:t xml:space="preserve">Проект разработан на основании постановления администрации городского округа город Воронеж от 03.03.2026 № 287 «О подготовке изменений в проект межевания территории, ограниченной ул. </w:t>
      </w:r>
      <w:proofErr w:type="spellStart"/>
      <w:r w:rsidRPr="00B65EBC">
        <w:t>Хользунова</w:t>
      </w:r>
      <w:proofErr w:type="spellEnd"/>
      <w:r w:rsidRPr="00B65EBC">
        <w:t xml:space="preserve">, ул. Беговая, ул. Антонова - Овсеенко в городском округе город Воронеж, утвержденный постановлением администрации городского округа город Воронеж от 18.11.2024 № 1471». </w:t>
      </w:r>
    </w:p>
    <w:p w:rsidR="00B65EBC" w:rsidRPr="00B65EBC" w:rsidRDefault="00B65EBC" w:rsidP="006B7E04">
      <w:pPr>
        <w:shd w:val="clear" w:color="auto" w:fill="FFFFFF"/>
        <w:spacing w:line="276" w:lineRule="auto"/>
        <w:ind w:firstLine="567"/>
        <w:jc w:val="both"/>
      </w:pPr>
      <w:r w:rsidRPr="00B65EBC">
        <w:t xml:space="preserve">Ранее на рассматриваемую территорию был разработан проект межевания территории, ограниченной ул. </w:t>
      </w:r>
      <w:proofErr w:type="spellStart"/>
      <w:r w:rsidRPr="00B65EBC">
        <w:t>Хользунова</w:t>
      </w:r>
      <w:proofErr w:type="spellEnd"/>
      <w:r w:rsidRPr="00B65EBC">
        <w:t>, ул. Беговая, ул. Антонова - Овсеенко в городском округе город Воронеж, утвержденный постановлением администрации городского округа город Воронеж от 18.11.2024 № 1471.</w:t>
      </w:r>
    </w:p>
    <w:p w:rsidR="00B65EBC" w:rsidRPr="00B65EBC" w:rsidRDefault="00B65EBC" w:rsidP="006B7E04">
      <w:pPr>
        <w:shd w:val="clear" w:color="auto" w:fill="FFFFFF"/>
        <w:spacing w:line="276" w:lineRule="auto"/>
        <w:ind w:firstLine="567"/>
        <w:jc w:val="both"/>
      </w:pPr>
      <w:proofErr w:type="gramStart"/>
      <w:r w:rsidRPr="00B65EBC">
        <w:t xml:space="preserve">Цель внесения изменений в проект межевания: установление линии </w:t>
      </w:r>
      <w:r w:rsidR="00D259FD">
        <w:t>отступа от границ красной линии</w:t>
      </w:r>
      <w:r w:rsidRPr="00B65EBC">
        <w:t xml:space="preserve"> в границах земельного участка по </w:t>
      </w:r>
      <w:r w:rsidR="00D259FD">
        <w:t xml:space="preserve">             </w:t>
      </w:r>
      <w:r w:rsidRPr="00B65EBC">
        <w:t xml:space="preserve">ул. </w:t>
      </w:r>
      <w:proofErr w:type="spellStart"/>
      <w:r w:rsidRPr="00B65EBC">
        <w:t>Хользунова</w:t>
      </w:r>
      <w:proofErr w:type="spellEnd"/>
      <w:r w:rsidRPr="00B65EBC">
        <w:t xml:space="preserve">, 127 с кадастровым номером 36:34:0204001:11608, с учетом существующей застройки, а именно с </w:t>
      </w:r>
      <w:r w:rsidR="00D259FD">
        <w:t>учетом административного здания</w:t>
      </w:r>
      <w:r w:rsidRPr="00B65EBC">
        <w:t xml:space="preserve"> с кадаст</w:t>
      </w:r>
      <w:r w:rsidR="00D259FD">
        <w:t>ровым номером 36:34:0204001:114</w:t>
      </w:r>
      <w:r w:rsidRPr="00B65EBC">
        <w:t xml:space="preserve"> площадью 366,9 кв. м.</w:t>
      </w:r>
      <w:r w:rsidR="00D259FD">
        <w:t>,</w:t>
      </w:r>
      <w:r w:rsidRPr="00B65EBC">
        <w:t xml:space="preserve"> расположенного на рассматриваемом земельном участке, и в соответствии с требованиям</w:t>
      </w:r>
      <w:r w:rsidR="00D259FD">
        <w:t>и градостроительных</w:t>
      </w:r>
      <w:proofErr w:type="gramEnd"/>
      <w:r w:rsidR="00D259FD">
        <w:t xml:space="preserve"> регламентов</w:t>
      </w:r>
      <w:r w:rsidRPr="00B65EBC">
        <w:t xml:space="preserve"> </w:t>
      </w:r>
      <w:r w:rsidR="00D259FD">
        <w:t>(</w:t>
      </w:r>
      <w:r w:rsidRPr="00B65EBC">
        <w:t>подп. 2 п. 7.1, ст. 22 Правил</w:t>
      </w:r>
      <w:r w:rsidR="00CD6766">
        <w:t xml:space="preserve"> землепользования и застройки </w:t>
      </w:r>
      <w:r w:rsidR="00D259FD">
        <w:t>городского округа город Воронеж)</w:t>
      </w:r>
      <w:r w:rsidRPr="00B65EBC">
        <w:t>. </w:t>
      </w:r>
      <w:bookmarkStart w:id="0" w:name="_GoBack"/>
      <w:bookmarkEnd w:id="0"/>
    </w:p>
    <w:p w:rsidR="00804BF4" w:rsidRPr="00B65EBC" w:rsidRDefault="00B65EBC" w:rsidP="006B7E04">
      <w:pPr>
        <w:shd w:val="clear" w:color="auto" w:fill="FFFFFF"/>
        <w:spacing w:line="276" w:lineRule="auto"/>
        <w:ind w:firstLine="567"/>
        <w:jc w:val="both"/>
      </w:pPr>
      <w:r w:rsidRPr="00B65EBC">
        <w:t>Настоящим проектом добавляется 2 сервитута. В проекте отражены 6 сервитутов, в т</w:t>
      </w:r>
      <w:r w:rsidR="00CD6766">
        <w:t xml:space="preserve">ом числе </w:t>
      </w:r>
      <w:r w:rsidRPr="00B65EBC">
        <w:t>из ранее утвержденного проекта межевания территории. До настоящего времени проект в указанной части не реализован.</w:t>
      </w:r>
    </w:p>
    <w:p w:rsidR="006277F2" w:rsidRPr="00804BF4" w:rsidRDefault="006277F2" w:rsidP="006B7E04">
      <w:pPr>
        <w:suppressAutoHyphens w:val="0"/>
        <w:spacing w:line="276" w:lineRule="auto"/>
        <w:ind w:firstLine="567"/>
        <w:jc w:val="both"/>
        <w:rPr>
          <w:rFonts w:eastAsia="HG Mincho Light J"/>
          <w:color w:val="000000"/>
          <w:lang w:eastAsia="ru-RU"/>
        </w:rPr>
      </w:pPr>
      <w:r w:rsidRPr="00804BF4">
        <w:rPr>
          <w:rFonts w:eastAsia="HG Mincho Light J"/>
          <w:color w:val="000000"/>
          <w:lang w:eastAsia="ru-RU"/>
        </w:rPr>
        <w:t>В соответствии с Градостроительным  кодексом РФ проект подлежит рассмотрению на общественных обсуждениях.</w:t>
      </w:r>
    </w:p>
    <w:p w:rsidR="00B02B23" w:rsidRPr="00804BF4" w:rsidRDefault="00B02B23" w:rsidP="00804BF4">
      <w:pPr>
        <w:spacing w:line="276" w:lineRule="auto"/>
        <w:ind w:firstLine="567"/>
      </w:pPr>
    </w:p>
    <w:p w:rsidR="00B02B23" w:rsidRPr="00854203" w:rsidRDefault="00B02B23" w:rsidP="00804BF4">
      <w:pPr>
        <w:ind w:firstLine="567"/>
      </w:pPr>
    </w:p>
    <w:p w:rsidR="00B02B23" w:rsidRDefault="00B02B23" w:rsidP="00804BF4">
      <w:pPr>
        <w:ind w:firstLine="567"/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p w:rsidR="00B02B23" w:rsidRDefault="00B02B23" w:rsidP="00400A22">
      <w:pPr>
        <w:rPr>
          <w:sz w:val="16"/>
          <w:szCs w:val="16"/>
        </w:rPr>
      </w:pPr>
    </w:p>
    <w:sectPr w:rsidR="00B02B23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587" w:rsidRDefault="009C5587" w:rsidP="003A2C90">
      <w:r>
        <w:separator/>
      </w:r>
    </w:p>
  </w:endnote>
  <w:endnote w:type="continuationSeparator" w:id="0">
    <w:p w:rsidR="009C5587" w:rsidRDefault="009C5587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  <w:sig w:usb0="00000201" w:usb1="00000000" w:usb2="00000000" w:usb3="00000000" w:csb0="00000004" w:csb1="00000000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HG Mincho Light J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587" w:rsidRDefault="009C5587" w:rsidP="003A2C90">
      <w:r>
        <w:separator/>
      </w:r>
    </w:p>
  </w:footnote>
  <w:footnote w:type="continuationSeparator" w:id="0">
    <w:p w:rsidR="009C5587" w:rsidRDefault="009C5587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1006E" w:rsidRPr="001A5AFE" w:rsidRDefault="00E1006E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6277F2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E1006E" w:rsidRDefault="00E1006E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076C9"/>
    <w:rsid w:val="00043926"/>
    <w:rsid w:val="00064D2E"/>
    <w:rsid w:val="00083813"/>
    <w:rsid w:val="0009332F"/>
    <w:rsid w:val="000A518F"/>
    <w:rsid w:val="000C43C9"/>
    <w:rsid w:val="000D240B"/>
    <w:rsid w:val="000E1756"/>
    <w:rsid w:val="000F6061"/>
    <w:rsid w:val="000F7FC6"/>
    <w:rsid w:val="00103670"/>
    <w:rsid w:val="0011400F"/>
    <w:rsid w:val="00121687"/>
    <w:rsid w:val="001279AA"/>
    <w:rsid w:val="00133D63"/>
    <w:rsid w:val="00176660"/>
    <w:rsid w:val="00180E60"/>
    <w:rsid w:val="00183922"/>
    <w:rsid w:val="00184099"/>
    <w:rsid w:val="00191708"/>
    <w:rsid w:val="001A5AFE"/>
    <w:rsid w:val="001B4CF2"/>
    <w:rsid w:val="002042B3"/>
    <w:rsid w:val="00240E28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29CA"/>
    <w:rsid w:val="003875A6"/>
    <w:rsid w:val="003A2C90"/>
    <w:rsid w:val="003C07A2"/>
    <w:rsid w:val="003C5477"/>
    <w:rsid w:val="003D5E67"/>
    <w:rsid w:val="003F52FB"/>
    <w:rsid w:val="00400A22"/>
    <w:rsid w:val="00404E6B"/>
    <w:rsid w:val="00416BC6"/>
    <w:rsid w:val="00426FDC"/>
    <w:rsid w:val="00432BDD"/>
    <w:rsid w:val="00435102"/>
    <w:rsid w:val="00455AD5"/>
    <w:rsid w:val="0048721A"/>
    <w:rsid w:val="0049441E"/>
    <w:rsid w:val="004957C4"/>
    <w:rsid w:val="004A0E80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611CDA"/>
    <w:rsid w:val="00614237"/>
    <w:rsid w:val="006277F2"/>
    <w:rsid w:val="00631545"/>
    <w:rsid w:val="00644518"/>
    <w:rsid w:val="00656A20"/>
    <w:rsid w:val="006867A0"/>
    <w:rsid w:val="006B7E04"/>
    <w:rsid w:val="006D113C"/>
    <w:rsid w:val="006E4A8C"/>
    <w:rsid w:val="006E79C0"/>
    <w:rsid w:val="007172CF"/>
    <w:rsid w:val="00717B85"/>
    <w:rsid w:val="0072531E"/>
    <w:rsid w:val="0073770B"/>
    <w:rsid w:val="00750EDF"/>
    <w:rsid w:val="007957E5"/>
    <w:rsid w:val="007A655F"/>
    <w:rsid w:val="007E51FA"/>
    <w:rsid w:val="007F5541"/>
    <w:rsid w:val="00802161"/>
    <w:rsid w:val="00804BF4"/>
    <w:rsid w:val="00817CD7"/>
    <w:rsid w:val="00823683"/>
    <w:rsid w:val="00854203"/>
    <w:rsid w:val="0089076A"/>
    <w:rsid w:val="0089227E"/>
    <w:rsid w:val="008C1557"/>
    <w:rsid w:val="008D1464"/>
    <w:rsid w:val="008F6DBA"/>
    <w:rsid w:val="00941A4D"/>
    <w:rsid w:val="009553E9"/>
    <w:rsid w:val="0096067F"/>
    <w:rsid w:val="009661D6"/>
    <w:rsid w:val="009A2769"/>
    <w:rsid w:val="009A5F59"/>
    <w:rsid w:val="009B3663"/>
    <w:rsid w:val="009B54B8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02B23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5EBC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A1BBB"/>
    <w:rsid w:val="00CB3621"/>
    <w:rsid w:val="00CC578F"/>
    <w:rsid w:val="00CD4E66"/>
    <w:rsid w:val="00CD6766"/>
    <w:rsid w:val="00D00DE3"/>
    <w:rsid w:val="00D259FD"/>
    <w:rsid w:val="00D66342"/>
    <w:rsid w:val="00D67E34"/>
    <w:rsid w:val="00D96686"/>
    <w:rsid w:val="00DA40A0"/>
    <w:rsid w:val="00DB6C10"/>
    <w:rsid w:val="00DB6F23"/>
    <w:rsid w:val="00DC09BE"/>
    <w:rsid w:val="00DC5BE1"/>
    <w:rsid w:val="00DF2300"/>
    <w:rsid w:val="00DF4799"/>
    <w:rsid w:val="00DF66F9"/>
    <w:rsid w:val="00E1006E"/>
    <w:rsid w:val="00E24E11"/>
    <w:rsid w:val="00E27C8F"/>
    <w:rsid w:val="00E51920"/>
    <w:rsid w:val="00E53810"/>
    <w:rsid w:val="00E54BFC"/>
    <w:rsid w:val="00E87FCB"/>
    <w:rsid w:val="00EA6ECE"/>
    <w:rsid w:val="00EC1498"/>
    <w:rsid w:val="00ED0483"/>
    <w:rsid w:val="00ED1039"/>
    <w:rsid w:val="00F13B05"/>
    <w:rsid w:val="00F326FE"/>
    <w:rsid w:val="00F82309"/>
    <w:rsid w:val="00F82FED"/>
    <w:rsid w:val="00F85409"/>
    <w:rsid w:val="00F87804"/>
    <w:rsid w:val="00F97CD8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link w:val="af2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3">
    <w:name w:val="Normal (Web)"/>
    <w:basedOn w:val="a1"/>
    <w:link w:val="af4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4">
    <w:name w:val="Обычный (веб) Знак"/>
    <w:link w:val="af3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5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6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7">
    <w:name w:val="Title"/>
    <w:basedOn w:val="Standard"/>
    <w:next w:val="Textbody"/>
    <w:link w:val="af8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8">
    <w:name w:val="Название Знак"/>
    <w:basedOn w:val="a2"/>
    <w:link w:val="af7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9">
    <w:name w:val="Subtitle"/>
    <w:basedOn w:val="af7"/>
    <w:next w:val="Textbody"/>
    <w:link w:val="afa"/>
    <w:qFormat/>
    <w:rsid w:val="001A5AFE"/>
    <w:pPr>
      <w:jc w:val="center"/>
    </w:pPr>
    <w:rPr>
      <w:i/>
      <w:iCs/>
    </w:rPr>
  </w:style>
  <w:style w:type="character" w:customStyle="1" w:styleId="afa">
    <w:name w:val="Подзаголовок Знак"/>
    <w:basedOn w:val="a2"/>
    <w:link w:val="af9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b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c">
    <w:name w:val="Plain Text"/>
    <w:aliases w:val=" Знак,Знак Знак Знак,Знак Знак Знак Знак"/>
    <w:basedOn w:val="a1"/>
    <w:link w:val="afd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d">
    <w:name w:val="Текст Знак"/>
    <w:aliases w:val=" Знак Знак,Знак Знак Знак Знак1,Знак Знак Знак Знак Знак"/>
    <w:basedOn w:val="a2"/>
    <w:link w:val="afc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e">
    <w:name w:val="List Paragraph"/>
    <w:aliases w:val="Заголовок мой1,СписокСТПр"/>
    <w:basedOn w:val="a1"/>
    <w:link w:val="aff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0">
    <w:name w:val="Strong"/>
    <w:uiPriority w:val="22"/>
    <w:qFormat/>
    <w:rsid w:val="001A5AFE"/>
    <w:rPr>
      <w:b/>
      <w:bCs/>
    </w:rPr>
  </w:style>
  <w:style w:type="paragraph" w:customStyle="1" w:styleId="aff1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2">
    <w:name w:val="Body Text"/>
    <w:basedOn w:val="a1"/>
    <w:link w:val="aff3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3">
    <w:name w:val="Основной текст Знак"/>
    <w:basedOn w:val="a2"/>
    <w:link w:val="aff2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4">
    <w:name w:val="Ввод осн.текста"/>
    <w:basedOn w:val="a1"/>
    <w:link w:val="aff5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5">
    <w:name w:val="Ввод осн.текста Знак"/>
    <w:link w:val="aff4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6">
    <w:name w:val="Стандарт обычный"/>
    <w:basedOn w:val="a1"/>
    <w:link w:val="aff7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7">
    <w:name w:val="Стандарт обычный Знак"/>
    <w:link w:val="aff6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8">
    <w:name w:val="Subtle Emphasis"/>
    <w:uiPriority w:val="19"/>
    <w:qFormat/>
    <w:rsid w:val="001A5AFE"/>
    <w:rPr>
      <w:i/>
      <w:iCs/>
      <w:color w:val="808080"/>
    </w:rPr>
  </w:style>
  <w:style w:type="paragraph" w:styleId="aff9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a">
    <w:name w:val="Hyperlink"/>
    <w:uiPriority w:val="99"/>
    <w:rsid w:val="001A5AFE"/>
    <w:rPr>
      <w:color w:val="0000FF"/>
      <w:u w:val="single"/>
    </w:rPr>
  </w:style>
  <w:style w:type="character" w:styleId="affb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c">
    <w:name w:val="Document Map"/>
    <w:basedOn w:val="a1"/>
    <w:link w:val="affd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d">
    <w:name w:val="Схема документа Знак"/>
    <w:basedOn w:val="a2"/>
    <w:link w:val="affc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e">
    <w:name w:val="page number"/>
    <w:rsid w:val="001A5AFE"/>
  </w:style>
  <w:style w:type="table" w:customStyle="1" w:styleId="1d">
    <w:name w:val="Сетка таблицы1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f">
    <w:name w:val="footnote text"/>
    <w:basedOn w:val="a1"/>
    <w:link w:val="afff0"/>
    <w:rsid w:val="001A5AFE"/>
    <w:rPr>
      <w:sz w:val="20"/>
      <w:szCs w:val="20"/>
      <w:lang w:val="x-none"/>
    </w:rPr>
  </w:style>
  <w:style w:type="character" w:customStyle="1" w:styleId="afff0">
    <w:name w:val="Текст сноски Знак"/>
    <w:basedOn w:val="a2"/>
    <w:link w:val="afff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1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2">
    <w:name w:val="Body Text Indent"/>
    <w:basedOn w:val="a1"/>
    <w:link w:val="afff3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3">
    <w:name w:val="Основной текст с отступом Знак"/>
    <w:basedOn w:val="a2"/>
    <w:link w:val="afff2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4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5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6">
    <w:name w:val="Символ нумерации"/>
    <w:rsid w:val="001A5AFE"/>
  </w:style>
  <w:style w:type="character" w:customStyle="1" w:styleId="afff7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8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9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a">
    <w:name w:val="Заголовок таблицы"/>
    <w:basedOn w:val="aff1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b">
    <w:name w:val="Содержимое врезки"/>
    <w:basedOn w:val="aff2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c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d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e">
    <w:name w:val="Обычн. по центру"/>
    <w:basedOn w:val="a1"/>
    <w:link w:val="affff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f">
    <w:name w:val="Обычн. по центру Знак"/>
    <w:link w:val="afffe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0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f">
    <w:name w:val="Абзац списка Знак"/>
    <w:aliases w:val="Заголовок мой1 Знак,СписокСТПр Знак"/>
    <w:link w:val="afe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1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5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2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5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5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5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  <w:style w:type="character" w:customStyle="1" w:styleId="af2">
    <w:name w:val="Без интервала Знак"/>
    <w:link w:val="af1"/>
    <w:locked/>
    <w:rsid w:val="00E24E11"/>
    <w:rPr>
      <w:rFonts w:ascii="Times New Roman" w:eastAsia="Times New Roman" w:hAnsi="Times New Roman" w:cs="Times New Roman"/>
      <w:kern w:val="3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Карцева О.В.</cp:lastModifiedBy>
  <cp:revision>7</cp:revision>
  <cp:lastPrinted>2025-07-23T06:11:00Z</cp:lastPrinted>
  <dcterms:created xsi:type="dcterms:W3CDTF">2026-06-11T09:20:00Z</dcterms:created>
  <dcterms:modified xsi:type="dcterms:W3CDTF">2026-06-18T09:30:00Z</dcterms:modified>
</cp:coreProperties>
</file>